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B894" w14:textId="19CF4813" w:rsidR="00714530" w:rsidRDefault="00836DEC">
      <w:r w:rsidRPr="00836DEC">
        <w:drawing>
          <wp:inline distT="0" distB="0" distL="0" distR="0" wp14:anchorId="410D9944" wp14:editId="25F096A0">
            <wp:extent cx="5731510" cy="4832350"/>
            <wp:effectExtent l="0" t="0" r="2540" b="6350"/>
            <wp:docPr id="9491113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1113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3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CD379" w14:textId="5F4BA111" w:rsidR="00836DEC" w:rsidRDefault="00836DEC">
      <w:r>
        <w:rPr>
          <w:noProof/>
        </w:rPr>
        <w:lastRenderedPageBreak/>
        <w:drawing>
          <wp:inline distT="0" distB="0" distL="0" distR="0" wp14:anchorId="618B9386" wp14:editId="7A95C8F7">
            <wp:extent cx="6447155" cy="5502275"/>
            <wp:effectExtent l="0" t="0" r="0" b="3175"/>
            <wp:docPr id="3180206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550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7E72A9" w14:textId="77777777" w:rsidR="00836DEC" w:rsidRDefault="00836DEC"/>
    <w:sectPr w:rsidR="00836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EC"/>
    <w:rsid w:val="005D3DCB"/>
    <w:rsid w:val="00714530"/>
    <w:rsid w:val="00836DEC"/>
    <w:rsid w:val="0091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7EF3"/>
  <w15:chartTrackingRefBased/>
  <w15:docId w15:val="{76BD4A9A-0927-4523-AC27-04A5CEE9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Pilar Carbo Jimenez</dc:creator>
  <cp:keywords/>
  <dc:description/>
  <cp:lastModifiedBy>Ma. Pilar Carbo Jimenez</cp:lastModifiedBy>
  <cp:revision>1</cp:revision>
  <dcterms:created xsi:type="dcterms:W3CDTF">2023-03-24T13:46:00Z</dcterms:created>
  <dcterms:modified xsi:type="dcterms:W3CDTF">2023-03-24T13:48:00Z</dcterms:modified>
</cp:coreProperties>
</file>